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D168" w14:textId="331797C8" w:rsidR="008B2E1B" w:rsidRDefault="008B2E1B" w:rsidP="00A00350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</w:pPr>
      <w:r w:rsidRPr="008B2E1B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Rozpoczynamy konsultacje społeczne projektu Strategii </w:t>
      </w:r>
      <w:r w:rsidR="00DA2A60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Rozwoju</w:t>
      </w:r>
      <w:r w:rsidR="00A00350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 </w:t>
      </w:r>
      <w:r w:rsidR="00DA2A60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Terytorialnego </w:t>
      </w:r>
      <w:r w:rsidRPr="008B2E1B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partnerstwa gmin</w:t>
      </w:r>
      <w:r w:rsidR="00A00350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„Razem dla wspólnego rozwoju”</w:t>
      </w:r>
    </w:p>
    <w:p w14:paraId="36054B2A" w14:textId="77777777" w:rsidR="008B2E1B" w:rsidRDefault="008B2E1B" w:rsidP="008B2E1B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</w:pPr>
    </w:p>
    <w:p w14:paraId="04214F92" w14:textId="2B26ADA6" w:rsidR="008B2E1B" w:rsidRPr="008B2E1B" w:rsidRDefault="008B2E1B" w:rsidP="008B2E1B">
      <w:pPr>
        <w:shd w:val="clear" w:color="auto" w:fill="FFFFFF"/>
        <w:spacing w:after="180" w:line="360" w:lineRule="auto"/>
        <w:jc w:val="both"/>
        <w:textAlignment w:val="baseline"/>
        <w:outlineLvl w:val="1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B2E1B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Samorządy skupione </w:t>
      </w:r>
      <w:r w:rsidR="0034747B">
        <w:rPr>
          <w:rFonts w:ascii="Arial" w:hAnsi="Arial" w:cs="Arial"/>
          <w:color w:val="1B1B1B"/>
          <w:sz w:val="24"/>
          <w:szCs w:val="24"/>
          <w:shd w:val="clear" w:color="auto" w:fill="FFFFFF"/>
        </w:rPr>
        <w:t>w porozumieniu międzygminnym</w:t>
      </w:r>
      <w:r w:rsidRPr="008B2E1B">
        <w:rPr>
          <w:rFonts w:ascii="Arial" w:hAnsi="Arial" w:cs="Arial"/>
          <w:color w:val="1B1B1B"/>
          <w:sz w:val="24"/>
          <w:szCs w:val="24"/>
          <w:shd w:val="clear" w:color="auto" w:fill="FFFFFF"/>
        </w:rPr>
        <w:t>: Trzciel, Pszczew, Przytoczna, Szczaniec, Zbąszynek, Babimost, Kargowa, Trzebiechów, Bojadła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B16C39">
        <w:rPr>
          <w:rFonts w:ascii="Arial" w:hAnsi="Arial" w:cs="Arial"/>
          <w:b/>
          <w:bCs/>
          <w:i/>
          <w:iCs/>
          <w:color w:val="1B1B1B"/>
          <w:sz w:val="24"/>
          <w:szCs w:val="24"/>
          <w:shd w:val="clear" w:color="auto" w:fill="FFFFFF"/>
        </w:rPr>
        <w:t>„Razem dla wspólnego rozwoju</w:t>
      </w:r>
      <w:r w:rsidRPr="008B2E1B">
        <w:rPr>
          <w:rFonts w:ascii="Arial" w:hAnsi="Arial" w:cs="Arial"/>
          <w:color w:val="1B1B1B"/>
          <w:sz w:val="24"/>
          <w:szCs w:val="24"/>
          <w:shd w:val="clear" w:color="auto" w:fill="FFFFFF"/>
        </w:rPr>
        <w:t>”</w:t>
      </w:r>
      <w:r w:rsidR="003B63A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z</w:t>
      </w:r>
      <w:r w:rsidRPr="008B2E1B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apraszają wszystkich zainteresowanych do udziału w konsultacjach społecznych projektu Strategii </w:t>
      </w:r>
      <w:r w:rsidR="00DA2A60">
        <w:rPr>
          <w:rFonts w:ascii="Arial" w:hAnsi="Arial" w:cs="Arial"/>
          <w:color w:val="1B1B1B"/>
          <w:sz w:val="24"/>
          <w:szCs w:val="24"/>
          <w:shd w:val="clear" w:color="auto" w:fill="FFFFFF"/>
        </w:rPr>
        <w:t>Rozwoju Terytorialnego</w:t>
      </w:r>
      <w:r w:rsidR="00E16D6E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DA2A60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 2030r. </w:t>
      </w:r>
    </w:p>
    <w:p w14:paraId="0CF64831" w14:textId="0E975C60" w:rsidR="008B2E1B" w:rsidRPr="00C22A01" w:rsidRDefault="008B2E1B" w:rsidP="008B2E1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C22A01">
        <w:rPr>
          <w:rFonts w:ascii="Arial" w:hAnsi="Arial" w:cs="Arial"/>
          <w:color w:val="1B1B1B"/>
        </w:rPr>
        <w:t xml:space="preserve">Konsultacje </w:t>
      </w:r>
      <w:r w:rsidR="003B63A4">
        <w:rPr>
          <w:rFonts w:ascii="Arial" w:hAnsi="Arial" w:cs="Arial"/>
          <w:color w:val="1B1B1B"/>
        </w:rPr>
        <w:t>potrwają</w:t>
      </w:r>
      <w:r w:rsidRPr="00C22A01">
        <w:rPr>
          <w:rFonts w:ascii="Arial" w:hAnsi="Arial" w:cs="Arial"/>
          <w:color w:val="1B1B1B"/>
        </w:rPr>
        <w:t> </w:t>
      </w:r>
      <w:r w:rsidRPr="00C22A01">
        <w:rPr>
          <w:rStyle w:val="Pogrubienie"/>
          <w:rFonts w:ascii="Arial" w:hAnsi="Arial" w:cs="Arial"/>
          <w:color w:val="1B1B1B"/>
        </w:rPr>
        <w:t>od dnia 2</w:t>
      </w:r>
      <w:r w:rsidR="00A00350">
        <w:rPr>
          <w:rStyle w:val="Pogrubienie"/>
          <w:rFonts w:ascii="Arial" w:hAnsi="Arial" w:cs="Arial"/>
          <w:color w:val="1B1B1B"/>
        </w:rPr>
        <w:t>6</w:t>
      </w:r>
      <w:r w:rsidRPr="00C22A01">
        <w:rPr>
          <w:rStyle w:val="Pogrubienie"/>
          <w:rFonts w:ascii="Arial" w:hAnsi="Arial" w:cs="Arial"/>
          <w:color w:val="1B1B1B"/>
        </w:rPr>
        <w:t>.01.2024 r. do dnia 2</w:t>
      </w:r>
      <w:r w:rsidR="008407EC">
        <w:rPr>
          <w:rStyle w:val="Pogrubienie"/>
          <w:rFonts w:ascii="Arial" w:hAnsi="Arial" w:cs="Arial"/>
          <w:color w:val="1B1B1B"/>
        </w:rPr>
        <w:t>9</w:t>
      </w:r>
      <w:r w:rsidRPr="00C22A01">
        <w:rPr>
          <w:rStyle w:val="Pogrubienie"/>
          <w:rFonts w:ascii="Arial" w:hAnsi="Arial" w:cs="Arial"/>
          <w:color w:val="1B1B1B"/>
        </w:rPr>
        <w:t>.02.2024 do godz. 24:00.</w:t>
      </w:r>
    </w:p>
    <w:p w14:paraId="5F3C4376" w14:textId="3C2C1DE4" w:rsidR="008B2E1B" w:rsidRPr="00C22A01" w:rsidRDefault="008B2E1B" w:rsidP="008B2E1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C22A01">
        <w:rPr>
          <w:rFonts w:ascii="Arial" w:hAnsi="Arial" w:cs="Arial"/>
          <w:color w:val="1B1B1B"/>
        </w:rPr>
        <w:t>Konsultacje będą prowadzone w formie pisemnych uwag wnoszonych drogą elektroniczną</w:t>
      </w:r>
      <w:r w:rsidR="00A00350">
        <w:rPr>
          <w:rFonts w:ascii="Arial" w:hAnsi="Arial" w:cs="Arial"/>
          <w:color w:val="1B1B1B"/>
        </w:rPr>
        <w:t xml:space="preserve"> lub pocztową</w:t>
      </w:r>
      <w:r w:rsidRPr="00C22A01">
        <w:rPr>
          <w:rFonts w:ascii="Arial" w:hAnsi="Arial" w:cs="Arial"/>
          <w:color w:val="1B1B1B"/>
        </w:rPr>
        <w:t xml:space="preserve"> na adres Lidera Partnerstwa, tj. Gminy Trzciel: </w:t>
      </w:r>
      <w:r w:rsidR="00A00350">
        <w:rPr>
          <w:rFonts w:ascii="Arial" w:hAnsi="Arial" w:cs="Arial"/>
          <w:color w:val="1B1B1B"/>
        </w:rPr>
        <w:t xml:space="preserve">e-mail: </w:t>
      </w:r>
      <w:hyperlink r:id="rId4" w:history="1">
        <w:r w:rsidR="00A00350" w:rsidRPr="00AD4CFD">
          <w:rPr>
            <w:rStyle w:val="Hipercze"/>
            <w:rFonts w:ascii="Arial" w:hAnsi="Arial" w:cs="Arial"/>
          </w:rPr>
          <w:t>sekretarz@trzciel.pl</w:t>
        </w:r>
      </w:hyperlink>
      <w:r w:rsidR="00A00350" w:rsidRPr="00A00350">
        <w:rPr>
          <w:rStyle w:val="Hipercze"/>
          <w:rFonts w:ascii="Arial" w:hAnsi="Arial" w:cs="Arial"/>
          <w:color w:val="auto"/>
          <w:u w:val="none"/>
        </w:rPr>
        <w:t xml:space="preserve"> lub Urząd Miejski w Trzcielu, ul. Poznańska 22, 66-320 Trzciel</w:t>
      </w:r>
      <w:r w:rsidR="00A00350">
        <w:rPr>
          <w:rStyle w:val="Hipercze"/>
          <w:rFonts w:ascii="Arial" w:hAnsi="Arial" w:cs="Arial"/>
          <w:color w:val="auto"/>
          <w:u w:val="none"/>
        </w:rPr>
        <w:t>.</w:t>
      </w:r>
    </w:p>
    <w:p w14:paraId="25F4E088" w14:textId="418E845C" w:rsidR="00BF4E61" w:rsidRDefault="00C22A01" w:rsidP="00C22A01">
      <w:pPr>
        <w:spacing w:line="360" w:lineRule="auto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 w:rsidRPr="00C22A01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Prosimy o przekazywanie uwag, wniosków i opinii do projektu Strategii </w:t>
      </w:r>
      <w:r w:rsidR="00E16D6E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Rozwoju Terytorialnego dla partnerstwa gmin „Razem dla wspólnego rozwoju”  </w:t>
      </w:r>
      <w:r w:rsidRPr="00C22A01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z wykorzystaniem </w:t>
      </w:r>
      <w:r w:rsidR="003B63A4">
        <w:rPr>
          <w:rFonts w:ascii="Arial" w:hAnsi="Arial" w:cs="Arial"/>
          <w:color w:val="3D3D3D"/>
          <w:sz w:val="24"/>
          <w:szCs w:val="24"/>
          <w:shd w:val="clear" w:color="auto" w:fill="FFFFFF"/>
        </w:rPr>
        <w:t>przygotowanego</w:t>
      </w:r>
      <w:r w:rsidR="003B63A4" w:rsidRPr="00C22A01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r w:rsidRPr="00C22A01">
        <w:rPr>
          <w:rFonts w:ascii="Arial" w:hAnsi="Arial" w:cs="Arial"/>
          <w:color w:val="3D3D3D"/>
          <w:sz w:val="24"/>
          <w:szCs w:val="24"/>
          <w:shd w:val="clear" w:color="auto" w:fill="FFFFFF"/>
        </w:rPr>
        <w:t>formularza uwag.</w:t>
      </w:r>
    </w:p>
    <w:p w14:paraId="3E569301" w14:textId="03838EF2" w:rsidR="00C22A01" w:rsidRPr="00C22A01" w:rsidRDefault="00C22A01" w:rsidP="00C22A01">
      <w:pPr>
        <w:spacing w:line="360" w:lineRule="auto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 w:rsidRPr="00C22A01">
        <w:rPr>
          <w:rFonts w:ascii="Arial" w:hAnsi="Arial" w:cs="Arial"/>
          <w:color w:val="3D3D3D"/>
          <w:sz w:val="24"/>
          <w:szCs w:val="24"/>
          <w:shd w:val="clear" w:color="auto" w:fill="FFFFFF"/>
        </w:rPr>
        <w:t>Uwagi, wnioski i opinie przekazane w toku konsultacji powinny wskazywać konkretne propozycje zmian/uzupełnień oraz zwięzłe ich uzasadnienie. Nieprzekazanie opinii, uwag, wniosków w terminie oznacza rezygnację z ich przedstawienia</w:t>
      </w:r>
      <w:r w:rsidR="00A00350">
        <w:rPr>
          <w:rFonts w:ascii="Arial" w:hAnsi="Arial" w:cs="Arial"/>
          <w:color w:val="3D3D3D"/>
          <w:sz w:val="24"/>
          <w:szCs w:val="24"/>
          <w:shd w:val="clear" w:color="auto" w:fill="FFFFFF"/>
        </w:rPr>
        <w:t>.</w:t>
      </w:r>
    </w:p>
    <w:p w14:paraId="1A525FC9" w14:textId="009498CB" w:rsidR="00C22A01" w:rsidRPr="00C22A01" w:rsidRDefault="00C22A01" w:rsidP="00C22A0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C22A01">
        <w:rPr>
          <w:rFonts w:ascii="Arial" w:hAnsi="Arial" w:cs="Arial"/>
          <w:color w:val="1B1B1B"/>
        </w:rPr>
        <w:t>W zał</w:t>
      </w:r>
      <w:r w:rsidR="00A00350">
        <w:rPr>
          <w:rFonts w:ascii="Arial" w:hAnsi="Arial" w:cs="Arial"/>
          <w:color w:val="1B1B1B"/>
        </w:rPr>
        <w:t xml:space="preserve">ączeniu </w:t>
      </w:r>
      <w:r w:rsidRPr="00C22A01">
        <w:rPr>
          <w:rFonts w:ascii="Arial" w:hAnsi="Arial" w:cs="Arial"/>
          <w:color w:val="1B1B1B"/>
        </w:rPr>
        <w:t xml:space="preserve">- </w:t>
      </w:r>
      <w:r w:rsidR="00A00350">
        <w:rPr>
          <w:rFonts w:ascii="Arial" w:hAnsi="Arial" w:cs="Arial"/>
          <w:color w:val="1B1B1B"/>
        </w:rPr>
        <w:t>S</w:t>
      </w:r>
      <w:r w:rsidRPr="00C22A01">
        <w:rPr>
          <w:rFonts w:ascii="Arial" w:hAnsi="Arial" w:cs="Arial"/>
          <w:color w:val="1B1B1B"/>
        </w:rPr>
        <w:t xml:space="preserve">trategia partnerstwa gmin </w:t>
      </w:r>
      <w:r w:rsidRPr="00C22A01">
        <w:rPr>
          <w:rFonts w:ascii="Arial" w:hAnsi="Arial" w:cs="Arial"/>
          <w:color w:val="1B1B1B"/>
          <w:shd w:val="clear" w:color="auto" w:fill="FFFFFF"/>
        </w:rPr>
        <w:t xml:space="preserve">„Razem dla wspólnego rozwoju” wraz </w:t>
      </w:r>
      <w:r w:rsidR="00A00350">
        <w:rPr>
          <w:rFonts w:ascii="Arial" w:hAnsi="Arial" w:cs="Arial"/>
          <w:color w:val="1B1B1B"/>
          <w:shd w:val="clear" w:color="auto" w:fill="FFFFFF"/>
        </w:rPr>
        <w:br/>
      </w:r>
      <w:r w:rsidRPr="00C22A01">
        <w:rPr>
          <w:rFonts w:ascii="Arial" w:hAnsi="Arial" w:cs="Arial"/>
          <w:color w:val="1B1B1B"/>
          <w:shd w:val="clear" w:color="auto" w:fill="FFFFFF"/>
        </w:rPr>
        <w:t xml:space="preserve">z formularzem zgłaszania uwag. </w:t>
      </w:r>
    </w:p>
    <w:p w14:paraId="6531745D" w14:textId="77777777" w:rsidR="00C22A01" w:rsidRDefault="00C22A01" w:rsidP="00C22A01">
      <w:pPr>
        <w:spacing w:line="360" w:lineRule="auto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14:paraId="354A0587" w14:textId="77777777" w:rsidR="00C22A01" w:rsidRPr="00C22A01" w:rsidRDefault="00C22A01" w:rsidP="00C22A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22A01" w:rsidRPr="00C2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1B"/>
    <w:rsid w:val="0034747B"/>
    <w:rsid w:val="003B63A4"/>
    <w:rsid w:val="0061002F"/>
    <w:rsid w:val="008407EC"/>
    <w:rsid w:val="008B2E1B"/>
    <w:rsid w:val="00A00350"/>
    <w:rsid w:val="00B16C39"/>
    <w:rsid w:val="00BF4E61"/>
    <w:rsid w:val="00C22A01"/>
    <w:rsid w:val="00DA2A60"/>
    <w:rsid w:val="00E1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D069"/>
  <w15:chartTrackingRefBased/>
  <w15:docId w15:val="{9A2BA940-BC0E-4053-B34A-6313B027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2E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2E1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E1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6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z@trzc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CBAIPE</dc:creator>
  <cp:keywords/>
  <dc:description/>
  <cp:lastModifiedBy>Urząd Miejski w Trzcielu</cp:lastModifiedBy>
  <cp:revision>2</cp:revision>
  <dcterms:created xsi:type="dcterms:W3CDTF">2024-01-25T08:26:00Z</dcterms:created>
  <dcterms:modified xsi:type="dcterms:W3CDTF">2024-01-25T08:26:00Z</dcterms:modified>
</cp:coreProperties>
</file>